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13B" w:rsidRPr="00E42DB9" w:rsidRDefault="0044513B" w:rsidP="0044513B">
      <w:pPr>
        <w:jc w:val="right"/>
        <w:rPr>
          <w:rFonts w:ascii="Arial" w:hAnsi="Arial" w:cs="Arial"/>
          <w:bCs/>
          <w:sz w:val="24"/>
          <w:szCs w:val="24"/>
        </w:rPr>
      </w:pPr>
      <w:r w:rsidRPr="00E42DB9">
        <w:rPr>
          <w:rFonts w:ascii="Arial" w:hAnsi="Arial" w:cs="Arial"/>
          <w:bCs/>
          <w:sz w:val="24"/>
          <w:szCs w:val="24"/>
        </w:rPr>
        <w:t xml:space="preserve">Załącznik nr </w:t>
      </w:r>
      <w:r w:rsidR="00140B3F">
        <w:rPr>
          <w:rFonts w:ascii="Arial" w:hAnsi="Arial" w:cs="Arial"/>
          <w:bCs/>
          <w:sz w:val="24"/>
          <w:szCs w:val="24"/>
        </w:rPr>
        <w:t>7</w:t>
      </w:r>
      <w:r w:rsidRPr="00E42DB9">
        <w:rPr>
          <w:rFonts w:ascii="Arial" w:hAnsi="Arial" w:cs="Arial"/>
          <w:bCs/>
          <w:sz w:val="24"/>
          <w:szCs w:val="24"/>
        </w:rPr>
        <w:t xml:space="preserve"> do Ogłoszenia</w:t>
      </w:r>
    </w:p>
    <w:p w:rsidR="00140B3F" w:rsidRPr="00D174B1" w:rsidRDefault="00140B3F" w:rsidP="00140B3F">
      <w:pPr>
        <w:pStyle w:val="Nagwek2"/>
        <w:jc w:val="center"/>
        <w:rPr>
          <w:rFonts w:ascii="Arial" w:hAnsi="Arial" w:cs="Arial"/>
          <w:color w:val="auto"/>
          <w:sz w:val="24"/>
          <w:szCs w:val="24"/>
        </w:rPr>
      </w:pPr>
      <w:r w:rsidRPr="00D174B1">
        <w:rPr>
          <w:rFonts w:ascii="Arial" w:hAnsi="Arial" w:cs="Arial"/>
          <w:color w:val="auto"/>
          <w:sz w:val="24"/>
          <w:szCs w:val="24"/>
        </w:rPr>
        <w:t>WYKAZ OSÓB</w:t>
      </w:r>
    </w:p>
    <w:p w:rsidR="00140B3F" w:rsidRPr="00D174B1" w:rsidRDefault="00140B3F" w:rsidP="00140B3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40B3F" w:rsidRPr="00D174B1" w:rsidRDefault="00140B3F" w:rsidP="00140B3F">
      <w:pPr>
        <w:rPr>
          <w:rFonts w:ascii="Arial" w:hAnsi="Arial" w:cs="Arial"/>
          <w:sz w:val="24"/>
          <w:szCs w:val="24"/>
        </w:rPr>
      </w:pPr>
      <w:r w:rsidRPr="00D174B1">
        <w:rPr>
          <w:rFonts w:ascii="Arial" w:hAnsi="Arial" w:cs="Arial"/>
          <w:sz w:val="24"/>
          <w:szCs w:val="24"/>
        </w:rPr>
        <w:t>Działając w imieniu i na rzecz .......................................................................................</w:t>
      </w:r>
    </w:p>
    <w:p w:rsidR="00140B3F" w:rsidRPr="006B6FB4" w:rsidRDefault="00140B3F" w:rsidP="00140B3F">
      <w:pPr>
        <w:ind w:left="2836" w:firstLine="709"/>
        <w:rPr>
          <w:rFonts w:ascii="Arial" w:hAnsi="Arial" w:cs="Arial"/>
          <w:sz w:val="24"/>
          <w:szCs w:val="24"/>
        </w:rPr>
      </w:pPr>
      <w:r w:rsidRPr="006B6FB4">
        <w:rPr>
          <w:rFonts w:ascii="Arial" w:hAnsi="Arial" w:cs="Arial"/>
          <w:sz w:val="24"/>
          <w:szCs w:val="24"/>
        </w:rPr>
        <w:t>(pełna nazwa wykonawcy)</w:t>
      </w:r>
    </w:p>
    <w:p w:rsidR="00140B3F" w:rsidRPr="006B6FB4" w:rsidRDefault="00140B3F" w:rsidP="00140B3F">
      <w:pPr>
        <w:jc w:val="center"/>
        <w:rPr>
          <w:rFonts w:ascii="Arial" w:hAnsi="Arial" w:cs="Arial"/>
          <w:sz w:val="24"/>
          <w:szCs w:val="24"/>
        </w:rPr>
      </w:pPr>
    </w:p>
    <w:p w:rsidR="00140B3F" w:rsidRPr="006B6FB4" w:rsidRDefault="00140B3F" w:rsidP="00140B3F">
      <w:pPr>
        <w:rPr>
          <w:rFonts w:ascii="Arial" w:hAnsi="Arial" w:cs="Arial"/>
          <w:sz w:val="24"/>
          <w:szCs w:val="24"/>
        </w:rPr>
      </w:pPr>
      <w:r w:rsidRPr="006B6FB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140B3F" w:rsidRPr="006B6FB4" w:rsidRDefault="00140B3F" w:rsidP="00140B3F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6B6FB4">
        <w:rPr>
          <w:rFonts w:ascii="Arial" w:hAnsi="Arial" w:cs="Arial"/>
          <w:sz w:val="24"/>
          <w:szCs w:val="24"/>
        </w:rPr>
        <w:t>(adres siedziby wykonawcy)</w:t>
      </w:r>
    </w:p>
    <w:p w:rsidR="00140B3F" w:rsidRPr="006B6FB4" w:rsidRDefault="00140B3F" w:rsidP="00140B3F">
      <w:pPr>
        <w:rPr>
          <w:rFonts w:ascii="Arial" w:hAnsi="Arial" w:cs="Arial"/>
          <w:sz w:val="24"/>
          <w:szCs w:val="24"/>
        </w:rPr>
      </w:pPr>
    </w:p>
    <w:p w:rsidR="00140B3F" w:rsidRPr="00E9667D" w:rsidRDefault="00140B3F" w:rsidP="00140B3F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BF314E">
        <w:rPr>
          <w:rFonts w:ascii="Arial" w:hAnsi="Arial" w:cs="Arial"/>
        </w:rPr>
        <w:t xml:space="preserve">w odpowiedzi na ogłoszenie o postępowaniu na </w:t>
      </w:r>
      <w:r w:rsidRPr="00E36576">
        <w:rPr>
          <w:rFonts w:ascii="Arial" w:hAnsi="Arial" w:cs="Arial"/>
          <w:sz w:val="24"/>
          <w:szCs w:val="24"/>
        </w:rPr>
        <w:t>,,</w:t>
      </w:r>
      <w:r w:rsidR="004C5F5A">
        <w:rPr>
          <w:rFonts w:ascii="Arial" w:hAnsi="Arial" w:cs="Arial"/>
          <w:sz w:val="24"/>
          <w:szCs w:val="24"/>
        </w:rPr>
        <w:t>Rozbudowę</w:t>
      </w:r>
      <w:r w:rsidRPr="00E36576">
        <w:rPr>
          <w:rFonts w:ascii="Arial" w:hAnsi="Arial" w:cs="Arial"/>
          <w:sz w:val="24"/>
          <w:szCs w:val="24"/>
        </w:rPr>
        <w:t xml:space="preserve"> Akustycznego Systemu Alarmowego Miasta Szczecin”, </w:t>
      </w:r>
      <w:r w:rsidRPr="00E9667D">
        <w:rPr>
          <w:rFonts w:ascii="Arial" w:hAnsi="Arial" w:cs="Arial"/>
          <w:b/>
          <w:bCs/>
          <w:sz w:val="24"/>
          <w:szCs w:val="24"/>
        </w:rPr>
        <w:t>przedstawiam następujące informacje:</w:t>
      </w:r>
    </w:p>
    <w:p w:rsidR="00140B3F" w:rsidRDefault="00140B3F" w:rsidP="00140B3F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  <w:b/>
          <w:bCs/>
        </w:rPr>
      </w:pPr>
    </w:p>
    <w:p w:rsidR="00140B3F" w:rsidRPr="00E9667D" w:rsidRDefault="00140B3F" w:rsidP="00140B3F">
      <w:pPr>
        <w:tabs>
          <w:tab w:val="left" w:pos="709"/>
          <w:tab w:val="left" w:pos="9072"/>
        </w:tabs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9667D">
        <w:rPr>
          <w:rFonts w:ascii="Arial" w:hAnsi="Arial" w:cs="Arial"/>
          <w:sz w:val="24"/>
          <w:szCs w:val="24"/>
        </w:rPr>
        <w:t>Wykaz osób na potwierdzenie spełniania warunku udziału w postępowaniu (</w:t>
      </w:r>
      <w:r w:rsidRPr="00E9667D">
        <w:rPr>
          <w:rFonts w:ascii="Arial" w:hAnsi="Arial" w:cs="Arial"/>
          <w:b/>
          <w:sz w:val="24"/>
          <w:szCs w:val="24"/>
          <w:u w:val="single"/>
        </w:rPr>
        <w:t>zgodnie z rozdziałem V pkt 1 lit. b Ogłoszenia)</w:t>
      </w:r>
    </w:p>
    <w:p w:rsidR="00140B3F" w:rsidRPr="006B6FB4" w:rsidRDefault="00140B3F" w:rsidP="00140B3F">
      <w:pPr>
        <w:widowControl w:val="0"/>
        <w:tabs>
          <w:tab w:val="left" w:pos="5679"/>
          <w:tab w:val="left" w:pos="8460"/>
          <w:tab w:val="left" w:pos="8910"/>
        </w:tabs>
        <w:rPr>
          <w:rFonts w:ascii="Arial" w:hAnsi="Arial" w:cs="Arial"/>
          <w:b/>
          <w:sz w:val="24"/>
          <w:szCs w:val="24"/>
        </w:rPr>
      </w:pPr>
      <w:r w:rsidRPr="006B6FB4">
        <w:rPr>
          <w:rFonts w:ascii="Arial" w:hAnsi="Arial" w:cs="Arial"/>
          <w:b/>
          <w:sz w:val="24"/>
          <w:szCs w:val="24"/>
        </w:rPr>
        <w:tab/>
      </w: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7"/>
        <w:gridCol w:w="2268"/>
        <w:gridCol w:w="2237"/>
      </w:tblGrid>
      <w:tr w:rsidR="00140B3F" w:rsidRPr="009113F1" w:rsidTr="004C5F5A">
        <w:trPr>
          <w:trHeight w:val="1092"/>
          <w:jc w:val="center"/>
        </w:trPr>
        <w:tc>
          <w:tcPr>
            <w:tcW w:w="4117" w:type="dxa"/>
            <w:vAlign w:val="center"/>
          </w:tcPr>
          <w:p w:rsidR="00140B3F" w:rsidRPr="009113F1" w:rsidRDefault="00140B3F" w:rsidP="000E46EC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3F1">
              <w:rPr>
                <w:rFonts w:ascii="Arial" w:hAnsi="Arial" w:cs="Arial"/>
                <w:b/>
                <w:bCs/>
              </w:rPr>
              <w:t>Zakres wykonywanych czynności</w:t>
            </w:r>
          </w:p>
        </w:tc>
        <w:tc>
          <w:tcPr>
            <w:tcW w:w="2268" w:type="dxa"/>
            <w:vAlign w:val="center"/>
          </w:tcPr>
          <w:p w:rsidR="00140B3F" w:rsidRPr="009113F1" w:rsidRDefault="00140B3F" w:rsidP="000E46EC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3F1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2237" w:type="dxa"/>
            <w:vAlign w:val="center"/>
          </w:tcPr>
          <w:p w:rsidR="00140B3F" w:rsidRPr="009113F1" w:rsidRDefault="00140B3F" w:rsidP="000E46EC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3F1">
              <w:rPr>
                <w:rFonts w:ascii="Arial" w:hAnsi="Arial" w:cs="Arial"/>
                <w:b/>
                <w:bCs/>
              </w:rPr>
              <w:t>Kwalifikacje zawodowe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140B3F" w:rsidRPr="009113F1" w:rsidTr="004C5F5A">
        <w:trPr>
          <w:trHeight w:val="994"/>
          <w:jc w:val="center"/>
        </w:trPr>
        <w:tc>
          <w:tcPr>
            <w:tcW w:w="4117" w:type="dxa"/>
            <w:vAlign w:val="center"/>
          </w:tcPr>
          <w:p w:rsidR="00140B3F" w:rsidRPr="004C5F5A" w:rsidRDefault="00140B3F" w:rsidP="004C5F5A">
            <w:pPr>
              <w:suppressAutoHyphens/>
              <w:autoSpaceDE w:val="0"/>
              <w:autoSpaceDN w:val="0"/>
              <w:adjustRightInd w:val="0"/>
              <w:ind w:left="62"/>
              <w:rPr>
                <w:rFonts w:ascii="Arial" w:hAnsi="Arial" w:cs="Arial"/>
                <w:bCs/>
              </w:rPr>
            </w:pPr>
            <w:r w:rsidRPr="00E9667D">
              <w:rPr>
                <w:rFonts w:ascii="Arial" w:hAnsi="Arial" w:cs="Arial"/>
                <w:bCs/>
              </w:rPr>
              <w:t>1 osob</w:t>
            </w:r>
            <w:r w:rsidR="004C5F5A">
              <w:rPr>
                <w:rFonts w:ascii="Arial" w:hAnsi="Arial" w:cs="Arial"/>
                <w:bCs/>
              </w:rPr>
              <w:t>a</w:t>
            </w:r>
            <w:r w:rsidRPr="00E9667D">
              <w:rPr>
                <w:rFonts w:ascii="Arial" w:hAnsi="Arial" w:cs="Arial"/>
                <w:bCs/>
              </w:rPr>
              <w:t xml:space="preserve"> w specjalności instalacyjnej w zakresie sieci, instalacji</w:t>
            </w:r>
            <w:r w:rsidR="004C5F5A">
              <w:rPr>
                <w:rFonts w:ascii="Arial" w:hAnsi="Arial" w:cs="Arial"/>
                <w:bCs/>
              </w:rPr>
              <w:t xml:space="preserve"> i urządzeń</w:t>
            </w:r>
            <w:r w:rsidRPr="00E9667D">
              <w:rPr>
                <w:rFonts w:ascii="Arial" w:hAnsi="Arial" w:cs="Arial"/>
                <w:bCs/>
              </w:rPr>
              <w:t xml:space="preserve"> </w:t>
            </w:r>
            <w:r w:rsidRPr="00E9667D">
              <w:rPr>
                <w:rFonts w:ascii="Arial" w:hAnsi="Arial" w:cs="Arial"/>
                <w:bCs/>
              </w:rPr>
              <w:br/>
              <w:t>elektrycznych i elektroenergetycznych</w:t>
            </w:r>
            <w:r w:rsidR="004C5F5A">
              <w:rPr>
                <w:rFonts w:ascii="Arial" w:hAnsi="Arial" w:cs="Arial"/>
                <w:bCs/>
              </w:rPr>
              <w:br/>
            </w:r>
            <w:bookmarkStart w:id="0" w:name="_GoBack"/>
            <w:bookmarkEnd w:id="0"/>
            <w:r w:rsidR="004C5F5A">
              <w:rPr>
                <w:rFonts w:ascii="Arial" w:hAnsi="Arial" w:cs="Arial"/>
                <w:bCs/>
              </w:rPr>
              <w:t>w ograniczonym zakresie.</w:t>
            </w:r>
          </w:p>
        </w:tc>
        <w:tc>
          <w:tcPr>
            <w:tcW w:w="2268" w:type="dxa"/>
            <w:vAlign w:val="center"/>
          </w:tcPr>
          <w:p w:rsidR="00140B3F" w:rsidRPr="009113F1" w:rsidRDefault="00140B3F" w:rsidP="000E46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dxa"/>
            <w:vAlign w:val="center"/>
          </w:tcPr>
          <w:p w:rsidR="00140B3F" w:rsidRDefault="00140B3F" w:rsidP="000E46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40B3F" w:rsidRDefault="00140B3F" w:rsidP="00140B3F">
      <w:pPr>
        <w:jc w:val="both"/>
        <w:rPr>
          <w:rFonts w:ascii="Arial" w:hAnsi="Arial" w:cs="Arial"/>
          <w:u w:val="single"/>
        </w:rPr>
      </w:pPr>
    </w:p>
    <w:p w:rsidR="00140B3F" w:rsidRPr="00F137B1" w:rsidRDefault="00140B3F" w:rsidP="00140B3F">
      <w:pPr>
        <w:jc w:val="both"/>
        <w:rPr>
          <w:rFonts w:ascii="Arial" w:hAnsi="Arial" w:cs="Arial"/>
          <w:u w:val="single"/>
        </w:rPr>
      </w:pPr>
    </w:p>
    <w:p w:rsidR="00140B3F" w:rsidRPr="000136D0" w:rsidRDefault="00140B3F" w:rsidP="00140B3F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u w:val="single"/>
        </w:rPr>
      </w:pPr>
      <w:r w:rsidRPr="00F137B1">
        <w:rPr>
          <w:rFonts w:ascii="Arial" w:hAnsi="Arial" w:cs="Arial"/>
        </w:rPr>
        <w:t>*</w:t>
      </w:r>
      <w:r w:rsidRPr="00F137B1">
        <w:t xml:space="preserve">   </w:t>
      </w:r>
      <w:r w:rsidRPr="000136D0">
        <w:rPr>
          <w:rFonts w:ascii="Arial" w:hAnsi="Arial" w:cs="Arial"/>
        </w:rPr>
        <w:t xml:space="preserve">Wykonawca powinien podać informacje, na podstawie których zamawiający będzie mógł ocenić spełnienie warunku udziału w postępowaniu, </w:t>
      </w:r>
      <w:r w:rsidRPr="000136D0">
        <w:rPr>
          <w:rFonts w:ascii="Arial" w:hAnsi="Arial" w:cs="Arial"/>
          <w:b/>
          <w:u w:val="single"/>
        </w:rPr>
        <w:t xml:space="preserve">o którym mowa w </w:t>
      </w:r>
      <w:r>
        <w:rPr>
          <w:rFonts w:ascii="Arial" w:hAnsi="Arial" w:cs="Arial"/>
          <w:b/>
          <w:u w:val="single"/>
        </w:rPr>
        <w:t xml:space="preserve">Rozdziale V pkt 1 </w:t>
      </w:r>
      <w:proofErr w:type="spellStart"/>
      <w:r>
        <w:rPr>
          <w:rFonts w:ascii="Arial" w:hAnsi="Arial" w:cs="Arial"/>
          <w:b/>
          <w:u w:val="single"/>
        </w:rPr>
        <w:t>ppkt</w:t>
      </w:r>
      <w:proofErr w:type="spellEnd"/>
      <w:r>
        <w:rPr>
          <w:rFonts w:ascii="Arial" w:hAnsi="Arial" w:cs="Arial"/>
          <w:b/>
          <w:u w:val="single"/>
        </w:rPr>
        <w:t xml:space="preserve"> 1</w:t>
      </w:r>
      <w:r w:rsidRPr="000136D0">
        <w:rPr>
          <w:rFonts w:ascii="Arial" w:hAnsi="Arial" w:cs="Arial"/>
          <w:b/>
          <w:u w:val="single"/>
        </w:rPr>
        <w:t xml:space="preserve"> lit. b </w:t>
      </w:r>
      <w:r>
        <w:rPr>
          <w:rFonts w:ascii="Arial" w:hAnsi="Arial" w:cs="Arial"/>
          <w:b/>
          <w:u w:val="single"/>
        </w:rPr>
        <w:t>Ogłoszenia</w:t>
      </w:r>
      <w:r w:rsidRPr="000136D0">
        <w:rPr>
          <w:rFonts w:ascii="Arial" w:hAnsi="Arial" w:cs="Arial"/>
          <w:b/>
          <w:u w:val="single"/>
        </w:rPr>
        <w:t>.</w:t>
      </w:r>
    </w:p>
    <w:p w:rsidR="00B21AFC" w:rsidRPr="00EF0617" w:rsidRDefault="00B21AFC" w:rsidP="00140B3F">
      <w:pPr>
        <w:pStyle w:val="Nagwek5"/>
        <w:jc w:val="center"/>
        <w:rPr>
          <w:rFonts w:ascii="Arial" w:hAnsi="Arial" w:cs="Arial"/>
          <w:sz w:val="24"/>
          <w:szCs w:val="24"/>
        </w:rPr>
      </w:pPr>
    </w:p>
    <w:sectPr w:rsidR="00B21AFC" w:rsidRPr="00EF06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0C1" w:rsidRDefault="00AF20C1" w:rsidP="00AF20C1">
      <w:pPr>
        <w:spacing w:after="0" w:line="240" w:lineRule="auto"/>
      </w:pPr>
      <w:r>
        <w:separator/>
      </w:r>
    </w:p>
  </w:endnote>
  <w:endnote w:type="continuationSeparator" w:id="0">
    <w:p w:rsidR="00AF20C1" w:rsidRDefault="00AF20C1" w:rsidP="00AF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0C1" w:rsidRDefault="00AF20C1" w:rsidP="00AF20C1">
      <w:pPr>
        <w:spacing w:after="0" w:line="240" w:lineRule="auto"/>
      </w:pPr>
      <w:r>
        <w:separator/>
      </w:r>
    </w:p>
  </w:footnote>
  <w:footnote w:type="continuationSeparator" w:id="0">
    <w:p w:rsidR="00AF20C1" w:rsidRDefault="00AF20C1" w:rsidP="00AF2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0C1" w:rsidRDefault="00AF20C1" w:rsidP="00AF20C1">
    <w:pPr>
      <w:pStyle w:val="Nagwek"/>
      <w:tabs>
        <w:tab w:val="clear" w:pos="4536"/>
        <w:tab w:val="clear" w:pos="9072"/>
        <w:tab w:val="left" w:pos="6804"/>
      </w:tabs>
    </w:pPr>
    <w:r w:rsidRPr="00994961"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1A200C6F" wp14:editId="5A89C7AD">
          <wp:simplePos x="0" y="0"/>
          <wp:positionH relativeFrom="column">
            <wp:posOffset>-734646</wp:posOffset>
          </wp:positionH>
          <wp:positionV relativeFrom="paragraph">
            <wp:posOffset>-274173</wp:posOffset>
          </wp:positionV>
          <wp:extent cx="2143125" cy="721541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721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>WZKiOL-I.272.29.2026.JK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 w15:restartNumberingAfterBreak="0">
    <w:nsid w:val="55BB4073"/>
    <w:multiLevelType w:val="hybridMultilevel"/>
    <w:tmpl w:val="88E2A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E6FDE"/>
    <w:multiLevelType w:val="hybridMultilevel"/>
    <w:tmpl w:val="A00200EA"/>
    <w:lvl w:ilvl="0" w:tplc="62B2BC7C">
      <w:start w:val="1"/>
      <w:numFmt w:val="decimal"/>
      <w:lvlText w:val="%1."/>
      <w:lvlJc w:val="left"/>
      <w:pPr>
        <w:ind w:left="7307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B7103"/>
    <w:multiLevelType w:val="multilevel"/>
    <w:tmpl w:val="FAA2AB9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C1"/>
    <w:rsid w:val="00140B3F"/>
    <w:rsid w:val="0044513B"/>
    <w:rsid w:val="004C5F5A"/>
    <w:rsid w:val="0088183A"/>
    <w:rsid w:val="009F046D"/>
    <w:rsid w:val="00AF20C1"/>
    <w:rsid w:val="00B21AFC"/>
    <w:rsid w:val="00E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FD5D"/>
  <w15:chartTrackingRefBased/>
  <w15:docId w15:val="{2397B713-58AB-4D03-9698-C3E255D3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20C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8183A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F20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Akapitzlist">
    <w:name w:val="List Paragraph"/>
    <w:aliases w:val="Preambuła,L1,Numerowanie,List Paragraph,normalny tekst,CW_Lista,Wypunktowanie,Akapit z listą BS,Nag 1,lp1,Kolorowa lista — akcent 11,Dot pt,F5 List Paragraph,Recommendation,Normalny PDST,HŁ_Bullet1,List Paragraph11,Use Case List Paragraph"/>
    <w:basedOn w:val="Normalny"/>
    <w:link w:val="AkapitzlistZnak"/>
    <w:uiPriority w:val="34"/>
    <w:qFormat/>
    <w:rsid w:val="00AF20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,Nag 1 Znak,lp1 Znak,Kolorowa lista — akcent 11 Znak,Dot pt Znak,F5 List Paragraph Znak"/>
    <w:link w:val="Akapitzlist"/>
    <w:uiPriority w:val="34"/>
    <w:qFormat/>
    <w:locked/>
    <w:rsid w:val="00AF20C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20C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20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0C1"/>
  </w:style>
  <w:style w:type="paragraph" w:styleId="Tekstpodstawowy">
    <w:name w:val="Body Text"/>
    <w:basedOn w:val="Normalny"/>
    <w:link w:val="TekstpodstawowyZnak"/>
    <w:rsid w:val="0044513B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4513B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4513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4513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8183A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Kęsicki Jarosław</dc:creator>
  <cp:keywords/>
  <dc:description/>
  <cp:lastModifiedBy>Kęsicki Jarosław</cp:lastModifiedBy>
  <cp:revision>3</cp:revision>
  <dcterms:created xsi:type="dcterms:W3CDTF">2026-06-29T10:42:00Z</dcterms:created>
  <dcterms:modified xsi:type="dcterms:W3CDTF">2026-06-29T10:50:00Z</dcterms:modified>
</cp:coreProperties>
</file>